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DC" w:rsidRDefault="006E14A3" w:rsidP="006E14A3">
      <w:pPr>
        <w:jc w:val="center"/>
        <w:rPr>
          <w:rFonts w:ascii="a_AlbionicTitulNrCm" w:hAnsi="a_AlbionicTitulNrCm"/>
          <w:b/>
          <w:color w:val="FF0000"/>
          <w:sz w:val="72"/>
          <w:szCs w:val="72"/>
        </w:rPr>
      </w:pPr>
      <w:r w:rsidRPr="006E14A3">
        <w:rPr>
          <w:rFonts w:ascii="a_AlbionicTitulNrCm" w:hAnsi="a_AlbionicTitulNrCm"/>
          <w:b/>
          <w:color w:val="FF0000"/>
          <w:sz w:val="72"/>
          <w:szCs w:val="72"/>
        </w:rPr>
        <w:t>ШИНОМОНТАЖ 2018</w:t>
      </w:r>
    </w:p>
    <w:p w:rsidR="006E14A3" w:rsidRPr="006E14A3" w:rsidRDefault="006E14A3" w:rsidP="006E14A3">
      <w:pPr>
        <w:jc w:val="center"/>
        <w:rPr>
          <w:rFonts w:ascii="a_AlbionicTitulNrCm" w:hAnsi="a_AlbionicTitulNrCm"/>
          <w:b/>
          <w:color w:val="FFFFFF" w:themeColor="background1"/>
          <w:sz w:val="24"/>
          <w:szCs w:val="24"/>
        </w:rPr>
      </w:pPr>
      <w:proofErr w:type="spellStart"/>
      <w:r w:rsidRPr="006E14A3">
        <w:rPr>
          <w:rFonts w:ascii="ptsans" w:hAnsi="ptsans"/>
          <w:color w:val="FFFFFF" w:themeColor="background1"/>
          <w:sz w:val="24"/>
          <w:szCs w:val="24"/>
          <w:shd w:val="clear" w:color="auto" w:fill="000000"/>
        </w:rPr>
        <w:t>Шиномонтаж</w:t>
      </w:r>
      <w:proofErr w:type="spellEnd"/>
      <w:r w:rsidRPr="006E14A3">
        <w:rPr>
          <w:rFonts w:ascii="ptsans" w:hAnsi="ptsans"/>
          <w:color w:val="FFFFFF" w:themeColor="background1"/>
          <w:sz w:val="24"/>
          <w:szCs w:val="24"/>
          <w:shd w:val="clear" w:color="auto" w:fill="000000"/>
        </w:rPr>
        <w:t xml:space="preserve"> 4 колес (руб.)</w:t>
      </w:r>
      <w:proofErr w:type="gramStart"/>
      <w:r w:rsidRPr="006E14A3">
        <w:rPr>
          <w:rFonts w:ascii="ptsans" w:hAnsi="ptsans"/>
          <w:color w:val="FFFFFF" w:themeColor="background1"/>
          <w:sz w:val="24"/>
          <w:szCs w:val="24"/>
          <w:shd w:val="clear" w:color="auto" w:fill="000000"/>
        </w:rPr>
        <w:t>:(</w:t>
      </w:r>
      <w:proofErr w:type="spellStart"/>
      <w:proofErr w:type="gramEnd"/>
      <w:r w:rsidRPr="006E14A3">
        <w:rPr>
          <w:rFonts w:ascii="ptsans" w:hAnsi="ptsans"/>
          <w:color w:val="FFFFFF" w:themeColor="background1"/>
          <w:sz w:val="24"/>
          <w:szCs w:val="24"/>
          <w:shd w:val="clear" w:color="auto" w:fill="000000"/>
        </w:rPr>
        <w:t>перебортовка</w:t>
      </w:r>
      <w:proofErr w:type="spellEnd"/>
      <w:r w:rsidRPr="006E14A3">
        <w:rPr>
          <w:rFonts w:ascii="ptsans" w:hAnsi="ptsans"/>
          <w:color w:val="FFFFFF" w:themeColor="background1"/>
          <w:sz w:val="24"/>
          <w:szCs w:val="24"/>
          <w:shd w:val="clear" w:color="auto" w:fill="000000"/>
        </w:rPr>
        <w:t>, балансировка, балансировочные груза, снятие и установка колеса)</w:t>
      </w:r>
    </w:p>
    <w:tbl>
      <w:tblPr>
        <w:tblW w:w="0" w:type="auto"/>
        <w:tblInd w:w="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334"/>
        <w:gridCol w:w="9621"/>
      </w:tblGrid>
      <w:tr w:rsidR="006E14A3" w:rsidTr="003B6B8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73" w:type="dxa"/>
            <w:gridSpan w:val="2"/>
          </w:tcPr>
          <w:p w:rsidR="006E14A3" w:rsidRPr="006E14A3" w:rsidRDefault="006E14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R10-R13</w:t>
            </w:r>
          </w:p>
        </w:tc>
        <w:tc>
          <w:tcPr>
            <w:tcW w:w="9621" w:type="dxa"/>
          </w:tcPr>
          <w:p w:rsidR="006E14A3" w:rsidRPr="006E14A3" w:rsidRDefault="006E14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600</w:t>
            </w:r>
            <w:r w:rsidR="003B6B8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3B6B8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руб</w:t>
            </w:r>
            <w:proofErr w:type="spellEnd"/>
            <w:r w:rsidR="003B6B8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.</w:t>
            </w:r>
          </w:p>
        </w:tc>
      </w:tr>
      <w:tr w:rsidR="006E14A3" w:rsidTr="003B6B8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473" w:type="dxa"/>
            <w:gridSpan w:val="2"/>
          </w:tcPr>
          <w:p w:rsidR="006E14A3" w:rsidRDefault="006E14A3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R1</w:t>
            </w:r>
            <w:r w:rsidR="003B6B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21" w:type="dxa"/>
          </w:tcPr>
          <w:p w:rsidR="006E14A3" w:rsidRPr="003B6B81" w:rsidRDefault="003B6B81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.</w:t>
            </w:r>
          </w:p>
        </w:tc>
      </w:tr>
      <w:tr w:rsidR="006E14A3" w:rsidTr="003B6B8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473" w:type="dxa"/>
            <w:gridSpan w:val="2"/>
          </w:tcPr>
          <w:p w:rsidR="006E14A3" w:rsidRDefault="006E14A3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R1</w:t>
            </w:r>
            <w:r w:rsidR="003B6B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21" w:type="dxa"/>
          </w:tcPr>
          <w:p w:rsidR="006E14A3" w:rsidRDefault="003B6B81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8</w:t>
            </w: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.</w:t>
            </w:r>
          </w:p>
        </w:tc>
      </w:tr>
      <w:tr w:rsidR="006E14A3" w:rsidTr="003B6B8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73" w:type="dxa"/>
            <w:gridSpan w:val="2"/>
          </w:tcPr>
          <w:p w:rsidR="006E14A3" w:rsidRDefault="006E14A3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R1</w:t>
            </w:r>
            <w:r w:rsidR="003B6B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21" w:type="dxa"/>
          </w:tcPr>
          <w:p w:rsidR="006E14A3" w:rsidRDefault="003B6B81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9</w:t>
            </w: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.</w:t>
            </w:r>
          </w:p>
        </w:tc>
      </w:tr>
      <w:tr w:rsidR="006E14A3" w:rsidTr="003B6B81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73" w:type="dxa"/>
            <w:gridSpan w:val="2"/>
          </w:tcPr>
          <w:p w:rsidR="006E14A3" w:rsidRDefault="006E14A3" w:rsidP="003B6B81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R1</w:t>
            </w:r>
            <w:r w:rsidR="003B6B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21" w:type="dxa"/>
          </w:tcPr>
          <w:p w:rsidR="006E14A3" w:rsidRDefault="003B6B81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1 100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.</w:t>
            </w:r>
          </w:p>
        </w:tc>
      </w:tr>
      <w:tr w:rsidR="006E14A3" w:rsidTr="003B6B8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473" w:type="dxa"/>
            <w:gridSpan w:val="2"/>
          </w:tcPr>
          <w:p w:rsidR="006E14A3" w:rsidRDefault="006E14A3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R1</w:t>
            </w:r>
            <w:r w:rsidR="003B6B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21" w:type="dxa"/>
          </w:tcPr>
          <w:p w:rsidR="006E14A3" w:rsidRDefault="003B6B81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1 2</w:t>
            </w: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.</w:t>
            </w:r>
          </w:p>
        </w:tc>
      </w:tr>
      <w:tr w:rsidR="006E14A3" w:rsidTr="003B6B8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473" w:type="dxa"/>
            <w:gridSpan w:val="2"/>
          </w:tcPr>
          <w:p w:rsidR="006E14A3" w:rsidRDefault="006E14A3" w:rsidP="003B6B81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R1</w:t>
            </w:r>
            <w:r w:rsidR="003B6B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21" w:type="dxa"/>
          </w:tcPr>
          <w:p w:rsidR="006E14A3" w:rsidRDefault="003B6B81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1 400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.</w:t>
            </w:r>
          </w:p>
        </w:tc>
      </w:tr>
      <w:tr w:rsidR="006E14A3" w:rsidTr="003B6B81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473" w:type="dxa"/>
            <w:gridSpan w:val="2"/>
          </w:tcPr>
          <w:p w:rsidR="006E14A3" w:rsidRPr="003B6B81" w:rsidRDefault="006E14A3" w:rsidP="003B6B81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E1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="003B6B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21" w:type="dxa"/>
          </w:tcPr>
          <w:p w:rsidR="006E14A3" w:rsidRDefault="003B6B81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1 600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US"/>
              </w:rPr>
              <w:t>.</w:t>
            </w:r>
          </w:p>
        </w:tc>
      </w:tr>
      <w:tr w:rsidR="006E14A3" w:rsidTr="006E14A3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1139" w:type="dxa"/>
          </w:tcPr>
          <w:p w:rsidR="006E14A3" w:rsidRDefault="006E14A3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55" w:type="dxa"/>
            <w:gridSpan w:val="2"/>
          </w:tcPr>
          <w:p w:rsidR="006E14A3" w:rsidRDefault="006E14A3">
            <w:pPr>
              <w:jc w:val="center"/>
              <w:rPr>
                <w:rFonts w:ascii="a_AlbionicTitulNrCm" w:hAnsi="a_AlbionicTitulNrCm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6E14A3" w:rsidRPr="006E14A3" w:rsidRDefault="006E14A3">
      <w:pPr>
        <w:jc w:val="center"/>
        <w:rPr>
          <w:rFonts w:ascii="a_AlbionicTitulNrCm" w:hAnsi="a_AlbionicTitulNrCm"/>
          <w:b/>
          <w:color w:val="FFFFFF" w:themeColor="background1"/>
          <w:sz w:val="24"/>
          <w:szCs w:val="24"/>
        </w:rPr>
      </w:pPr>
    </w:p>
    <w:sectPr w:rsidR="006E14A3" w:rsidRPr="006E14A3" w:rsidSect="006E1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bionicTitulNrCm">
    <w:panose1 w:val="040B0903060703020204"/>
    <w:charset w:val="CC"/>
    <w:family w:val="decorative"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4A3"/>
    <w:rsid w:val="003B6B81"/>
    <w:rsid w:val="006E14A3"/>
    <w:rsid w:val="008208DC"/>
    <w:rsid w:val="009B605F"/>
    <w:rsid w:val="00D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51B2B-2EC4-49D8-A1DD-31108722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dreamz4@yandex.ru</dc:creator>
  <cp:lastModifiedBy>dreamz4@yandex.ru</cp:lastModifiedBy>
  <cp:revision>2</cp:revision>
  <dcterms:created xsi:type="dcterms:W3CDTF">2018-03-06T17:05:00Z</dcterms:created>
  <dcterms:modified xsi:type="dcterms:W3CDTF">2018-03-06T17:05:00Z</dcterms:modified>
</cp:coreProperties>
</file>